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68A" w:rsidRPr="00295F17" w:rsidRDefault="002E768A" w:rsidP="002E768A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en-US"/>
        </w:rPr>
        <w:drawing>
          <wp:anchor distT="0" distB="0" distL="114300" distR="114300" simplePos="0" relativeHeight="251659264" behindDoc="0" locked="0" layoutInCell="1" allowOverlap="1" wp14:anchorId="1A596AB0" wp14:editId="735EA00D">
            <wp:simplePos x="0" y="0"/>
            <wp:positionH relativeFrom="column">
              <wp:posOffset>314325</wp:posOffset>
            </wp:positionH>
            <wp:positionV relativeFrom="paragraph">
              <wp:posOffset>-457200</wp:posOffset>
            </wp:positionV>
            <wp:extent cx="480060" cy="685165"/>
            <wp:effectExtent l="19050" t="0" r="0" b="0"/>
            <wp:wrapTopAndBottom/>
            <wp:docPr id="4" name="Picture 4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85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D35D9">
        <w:rPr>
          <w:rFonts w:ascii="Arial" w:hAnsi="Arial" w:cs="Arial"/>
          <w:b/>
          <w:sz w:val="22"/>
          <w:szCs w:val="22"/>
        </w:rPr>
        <w:t>Република Србија</w:t>
      </w:r>
    </w:p>
    <w:p w:rsidR="002E768A" w:rsidRPr="00AD35D9" w:rsidRDefault="002E768A" w:rsidP="002E768A">
      <w:pPr>
        <w:jc w:val="both"/>
        <w:rPr>
          <w:rFonts w:ascii="Arial" w:hAnsi="Arial" w:cs="Arial"/>
          <w:b/>
          <w:sz w:val="22"/>
          <w:szCs w:val="22"/>
        </w:rPr>
      </w:pPr>
      <w:r w:rsidRPr="00AD35D9">
        <w:rPr>
          <w:rFonts w:ascii="Arial" w:hAnsi="Arial" w:cs="Arial"/>
          <w:b/>
          <w:sz w:val="22"/>
          <w:szCs w:val="22"/>
        </w:rPr>
        <w:t>Град Крагујевац</w:t>
      </w:r>
    </w:p>
    <w:p w:rsidR="002E768A" w:rsidRPr="00AD35D9" w:rsidRDefault="002E768A" w:rsidP="002E768A">
      <w:pPr>
        <w:jc w:val="both"/>
        <w:rPr>
          <w:rFonts w:ascii="Arial" w:hAnsi="Arial" w:cs="Arial"/>
          <w:b/>
          <w:sz w:val="22"/>
          <w:szCs w:val="22"/>
        </w:rPr>
      </w:pPr>
      <w:r w:rsidRPr="00AD35D9">
        <w:rPr>
          <w:rFonts w:ascii="Arial" w:hAnsi="Arial" w:cs="Arial"/>
          <w:b/>
          <w:sz w:val="22"/>
          <w:szCs w:val="22"/>
        </w:rPr>
        <w:t xml:space="preserve">Градско веће </w:t>
      </w:r>
    </w:p>
    <w:p w:rsidR="002E768A" w:rsidRPr="00CC6B84" w:rsidRDefault="002E768A" w:rsidP="002E768A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  <w:r w:rsidRPr="00AD35D9">
        <w:rPr>
          <w:rFonts w:ascii="Arial" w:hAnsi="Arial" w:cs="Arial"/>
          <w:b/>
          <w:sz w:val="22"/>
          <w:szCs w:val="22"/>
        </w:rPr>
        <w:t>Број: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sr-Latn-RS"/>
        </w:rPr>
        <w:t>353-1577/24-V</w:t>
      </w:r>
    </w:p>
    <w:p w:rsidR="002E768A" w:rsidRPr="00CC6B84" w:rsidRDefault="002E768A" w:rsidP="002E768A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AD35D9">
        <w:rPr>
          <w:rFonts w:ascii="Arial" w:hAnsi="Arial" w:cs="Arial"/>
          <w:b/>
          <w:sz w:val="22"/>
          <w:szCs w:val="22"/>
        </w:rPr>
        <w:t xml:space="preserve">Датум: </w:t>
      </w:r>
      <w:r>
        <w:rPr>
          <w:rFonts w:ascii="Arial" w:hAnsi="Arial" w:cs="Arial"/>
          <w:b/>
          <w:sz w:val="22"/>
          <w:szCs w:val="22"/>
          <w:lang w:val="sr-Latn-RS"/>
        </w:rPr>
        <w:t>15.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новемб</w:t>
      </w:r>
      <w:r>
        <w:rPr>
          <w:rFonts w:ascii="Arial" w:hAnsi="Arial" w:cs="Arial"/>
          <w:b/>
          <w:sz w:val="22"/>
          <w:szCs w:val="22"/>
          <w:lang w:val="sr-Latn-RS"/>
        </w:rPr>
        <w:t>a</w:t>
      </w:r>
      <w:r>
        <w:rPr>
          <w:rFonts w:ascii="Arial" w:hAnsi="Arial" w:cs="Arial"/>
          <w:b/>
          <w:sz w:val="22"/>
          <w:szCs w:val="22"/>
          <w:lang w:val="sr-Cyrl-RS"/>
        </w:rPr>
        <w:t>р 2024. године</w:t>
      </w:r>
    </w:p>
    <w:p w:rsidR="002E768A" w:rsidRPr="00AD35D9" w:rsidRDefault="002E768A" w:rsidP="002E768A">
      <w:pPr>
        <w:jc w:val="both"/>
        <w:rPr>
          <w:rFonts w:ascii="Arial" w:hAnsi="Arial" w:cs="Arial"/>
          <w:sz w:val="22"/>
          <w:szCs w:val="22"/>
        </w:rPr>
      </w:pPr>
      <w:r w:rsidRPr="00AD35D9">
        <w:rPr>
          <w:rFonts w:ascii="Arial" w:hAnsi="Arial" w:cs="Arial"/>
          <w:b/>
          <w:sz w:val="22"/>
          <w:szCs w:val="22"/>
        </w:rPr>
        <w:t>К р а г у ј е в а ц</w:t>
      </w:r>
      <w:r w:rsidRPr="00AD35D9">
        <w:rPr>
          <w:rFonts w:ascii="Arial" w:hAnsi="Arial" w:cs="Arial"/>
          <w:sz w:val="22"/>
          <w:szCs w:val="22"/>
        </w:rPr>
        <w:t xml:space="preserve"> </w:t>
      </w:r>
    </w:p>
    <w:p w:rsidR="002E768A" w:rsidRDefault="002E768A" w:rsidP="002E768A">
      <w:pPr>
        <w:jc w:val="both"/>
        <w:rPr>
          <w:rFonts w:ascii="Arial" w:hAnsi="Arial" w:cs="Arial"/>
          <w:sz w:val="22"/>
          <w:szCs w:val="22"/>
        </w:rPr>
      </w:pPr>
    </w:p>
    <w:p w:rsidR="002E768A" w:rsidRDefault="002E768A" w:rsidP="002E768A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2E768A" w:rsidRDefault="002E768A" w:rsidP="002E768A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Градско веће</w:t>
      </w:r>
      <w:r w:rsidRPr="00AD35D9">
        <w:rPr>
          <w:rFonts w:ascii="Arial" w:hAnsi="Arial" w:cs="Arial"/>
          <w:sz w:val="22"/>
          <w:szCs w:val="22"/>
        </w:rPr>
        <w:t xml:space="preserve">, на основу </w:t>
      </w:r>
      <w:r w:rsidRPr="00C04A6B">
        <w:rPr>
          <w:rFonts w:ascii="Arial" w:hAnsi="Arial" w:cs="Arial"/>
          <w:sz w:val="22"/>
          <w:szCs w:val="22"/>
        </w:rPr>
        <w:t>члана 102. ставови 1, 6. и 7. Статута града Крагујевца (''Службени лист града Крагујевца'', број 8/19),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04A6B">
        <w:rPr>
          <w:rFonts w:ascii="Arial" w:hAnsi="Arial" w:cs="Arial"/>
          <w:sz w:val="22"/>
          <w:szCs w:val="22"/>
        </w:rPr>
        <w:t>члана 2. став 1. тачка 26. Одлуке о Градском већу (''Службени лист града Крагујевца'', број 29/24-пречишћен текст),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04A6B">
        <w:rPr>
          <w:rFonts w:ascii="Arial" w:hAnsi="Arial" w:cs="Arial"/>
          <w:sz w:val="22"/>
          <w:szCs w:val="22"/>
        </w:rPr>
        <w:t>члана 49. став 3. Пословника о раду Градског већа (''Службени лист град</w:t>
      </w:r>
      <w:r>
        <w:rPr>
          <w:rFonts w:ascii="Arial" w:hAnsi="Arial" w:cs="Arial"/>
          <w:sz w:val="22"/>
          <w:szCs w:val="22"/>
        </w:rPr>
        <w:t xml:space="preserve">а Крагујевца'' број  13/24) и </w:t>
      </w:r>
      <w:r w:rsidRPr="00C04A6B">
        <w:rPr>
          <w:rFonts w:ascii="Arial" w:hAnsi="Arial" w:cs="Arial"/>
          <w:sz w:val="22"/>
          <w:szCs w:val="22"/>
        </w:rPr>
        <w:t>члана 7. у вези члана 23. Одлуке о јавним расправама (''Службени лист града Крагујевца'', број 7/21 и 34/21)</w:t>
      </w:r>
      <w:r>
        <w:rPr>
          <w:rFonts w:ascii="Arial" w:hAnsi="Arial" w:cs="Arial"/>
          <w:sz w:val="22"/>
          <w:szCs w:val="22"/>
        </w:rPr>
        <w:t xml:space="preserve">, </w:t>
      </w:r>
      <w:r w:rsidRPr="00AD35D9">
        <w:rPr>
          <w:rFonts w:ascii="Arial" w:hAnsi="Arial" w:cs="Arial"/>
          <w:sz w:val="22"/>
          <w:szCs w:val="22"/>
        </w:rPr>
        <w:t>на седници одржаној дана</w:t>
      </w:r>
      <w:r w:rsidRPr="004C3A6E">
        <w:rPr>
          <w:rFonts w:ascii="Arial" w:hAnsi="Arial" w:cs="Arial"/>
          <w:sz w:val="22"/>
          <w:szCs w:val="22"/>
        </w:rPr>
        <w:t xml:space="preserve"> _</w:t>
      </w:r>
      <w:r>
        <w:rPr>
          <w:rFonts w:ascii="Arial" w:hAnsi="Arial" w:cs="Arial"/>
          <w:sz w:val="22"/>
          <w:szCs w:val="22"/>
        </w:rPr>
        <w:t>_______</w:t>
      </w:r>
      <w:r w:rsidRPr="004C3A6E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 xml:space="preserve">4. </w:t>
      </w:r>
      <w:r w:rsidRPr="00AD35D9">
        <w:rPr>
          <w:rFonts w:ascii="Arial" w:hAnsi="Arial" w:cs="Arial"/>
          <w:sz w:val="22"/>
          <w:szCs w:val="22"/>
        </w:rPr>
        <w:t>године</w:t>
      </w:r>
      <w:r>
        <w:rPr>
          <w:rFonts w:ascii="Arial" w:hAnsi="Arial" w:cs="Arial"/>
          <w:sz w:val="22"/>
          <w:szCs w:val="22"/>
        </w:rPr>
        <w:t>,</w:t>
      </w:r>
      <w:r w:rsidRPr="00AD35D9">
        <w:rPr>
          <w:rFonts w:ascii="Arial" w:hAnsi="Arial" w:cs="Arial"/>
          <w:sz w:val="22"/>
          <w:szCs w:val="22"/>
        </w:rPr>
        <w:t xml:space="preserve"> доноси:</w:t>
      </w:r>
    </w:p>
    <w:p w:rsidR="002E768A" w:rsidRPr="00295F17" w:rsidRDefault="002E768A" w:rsidP="002E768A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</w:p>
    <w:p w:rsidR="002E768A" w:rsidRPr="00295F17" w:rsidRDefault="002E768A" w:rsidP="002E768A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</w:p>
    <w:p w:rsidR="002E768A" w:rsidRPr="00C04A6B" w:rsidRDefault="002E768A" w:rsidP="002E768A">
      <w:pPr>
        <w:ind w:firstLine="720"/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З А К Љ У Ч А К </w:t>
      </w:r>
    </w:p>
    <w:p w:rsidR="002E768A" w:rsidRPr="00180610" w:rsidRDefault="002E768A" w:rsidP="002E768A">
      <w:pPr>
        <w:jc w:val="center"/>
        <w:rPr>
          <w:b/>
          <w:sz w:val="22"/>
          <w:szCs w:val="22"/>
          <w:lang w:val="sr-Cyrl-RS"/>
        </w:rPr>
      </w:pPr>
      <w:r w:rsidRPr="00180610">
        <w:rPr>
          <w:rFonts w:ascii="Arial" w:hAnsi="Arial" w:cs="Arial"/>
          <w:b/>
          <w:noProof w:val="0"/>
          <w:sz w:val="22"/>
          <w:szCs w:val="22"/>
          <w:lang w:val="sr-Cyrl-RS"/>
        </w:rPr>
        <w:t xml:space="preserve">о организовању јавне расправе о Нацрту </w:t>
      </w:r>
      <w:r w:rsidRPr="00AE18F9">
        <w:rPr>
          <w:rFonts w:ascii="Arial" w:hAnsi="Arial" w:cs="Arial"/>
          <w:b/>
          <w:noProof w:val="0"/>
          <w:sz w:val="22"/>
          <w:szCs w:val="22"/>
          <w:lang w:val="sr-Cyrl-RS"/>
        </w:rPr>
        <w:t>одлуке о накнадама за коришћење јавних површина</w:t>
      </w:r>
    </w:p>
    <w:p w:rsidR="002E768A" w:rsidRPr="00180610" w:rsidRDefault="002E768A" w:rsidP="002E768A">
      <w:pPr>
        <w:jc w:val="center"/>
        <w:rPr>
          <w:rFonts w:ascii="Arial" w:hAnsi="Arial" w:cs="Arial"/>
          <w:b/>
          <w:sz w:val="22"/>
          <w:szCs w:val="22"/>
        </w:rPr>
      </w:pPr>
    </w:p>
    <w:p w:rsidR="002E768A" w:rsidRPr="00C04A6B" w:rsidRDefault="002E768A" w:rsidP="002E768A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 xml:space="preserve">            </w:t>
      </w:r>
      <w:r w:rsidRPr="00A94A4A">
        <w:rPr>
          <w:rFonts w:ascii="Arial" w:hAnsi="Arial" w:cs="Arial"/>
          <w:b/>
          <w:sz w:val="22"/>
          <w:szCs w:val="22"/>
          <w:lang w:val="en-US"/>
        </w:rPr>
        <w:t>I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 xml:space="preserve">Организује се јавна расправа о </w:t>
      </w:r>
      <w:r w:rsidRPr="00C04A6B">
        <w:rPr>
          <w:rFonts w:ascii="Arial" w:hAnsi="Arial" w:cs="Arial"/>
          <w:sz w:val="22"/>
          <w:szCs w:val="22"/>
          <w:lang w:val="sr-Cyrl-RS"/>
        </w:rPr>
        <w:t xml:space="preserve">Нацрту </w:t>
      </w:r>
      <w:r w:rsidRPr="00AE18F9">
        <w:rPr>
          <w:rFonts w:ascii="Arial" w:hAnsi="Arial" w:cs="Arial"/>
          <w:sz w:val="22"/>
          <w:szCs w:val="22"/>
          <w:lang w:val="sr-Cyrl-RS"/>
        </w:rPr>
        <w:t>одлуке о накнадама за коришћење јавних површина</w:t>
      </w:r>
      <w:r>
        <w:rPr>
          <w:rFonts w:ascii="Arial" w:hAnsi="Arial" w:cs="Arial"/>
          <w:sz w:val="22"/>
          <w:szCs w:val="22"/>
          <w:lang w:val="sr-Cyrl-RS"/>
        </w:rPr>
        <w:t>, у периоду од 1</w:t>
      </w:r>
      <w:r>
        <w:rPr>
          <w:rFonts w:ascii="Arial" w:hAnsi="Arial" w:cs="Arial"/>
          <w:sz w:val="22"/>
          <w:szCs w:val="22"/>
          <w:lang w:val="sr-Latn-RS"/>
        </w:rPr>
        <w:t>6</w:t>
      </w:r>
      <w:r>
        <w:rPr>
          <w:rFonts w:ascii="Arial" w:hAnsi="Arial" w:cs="Arial"/>
          <w:sz w:val="22"/>
          <w:szCs w:val="22"/>
          <w:lang w:val="sr-Cyrl-RS"/>
        </w:rPr>
        <w:t>. до 22</w:t>
      </w:r>
      <w:r w:rsidRPr="00C04A6B">
        <w:rPr>
          <w:rFonts w:ascii="Arial" w:hAnsi="Arial" w:cs="Arial"/>
          <w:sz w:val="22"/>
          <w:szCs w:val="22"/>
          <w:lang w:val="sr-Cyrl-RS"/>
        </w:rPr>
        <w:t>. новембра 2024. године</w:t>
      </w:r>
      <w:r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305CCB">
        <w:rPr>
          <w:rFonts w:ascii="Arial" w:hAnsi="Arial" w:cs="Arial"/>
          <w:sz w:val="22"/>
          <w:szCs w:val="22"/>
          <w:lang w:val="sr-Cyrl-RS"/>
        </w:rPr>
        <w:t xml:space="preserve">до </w:t>
      </w:r>
      <w:r>
        <w:rPr>
          <w:rFonts w:ascii="Arial" w:hAnsi="Arial" w:cs="Arial"/>
          <w:sz w:val="22"/>
          <w:szCs w:val="22"/>
          <w:lang w:val="sr-Cyrl-RS"/>
        </w:rPr>
        <w:t>14</w:t>
      </w:r>
      <w:r w:rsidRPr="00305CCB">
        <w:rPr>
          <w:rFonts w:ascii="Arial" w:hAnsi="Arial" w:cs="Arial"/>
          <w:sz w:val="22"/>
          <w:szCs w:val="22"/>
          <w:lang w:val="sr-Cyrl-RS"/>
        </w:rPr>
        <w:t>:00 часова.</w:t>
      </w:r>
    </w:p>
    <w:p w:rsidR="002E768A" w:rsidRDefault="002E768A" w:rsidP="002E768A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2E768A" w:rsidRPr="004F70A2" w:rsidRDefault="002E768A" w:rsidP="002E768A">
      <w:pPr>
        <w:ind w:firstLine="720"/>
        <w:jc w:val="both"/>
        <w:rPr>
          <w:rFonts w:ascii="Arial" w:hAnsi="Arial" w:cs="Arial"/>
          <w:color w:val="000000"/>
          <w:sz w:val="22"/>
          <w:szCs w:val="22"/>
          <w:u w:val="single"/>
          <w:lang w:val="sr-Cyrl-RS"/>
        </w:rPr>
      </w:pPr>
      <w:r w:rsidRPr="00AD35D9">
        <w:rPr>
          <w:rFonts w:ascii="Arial" w:hAnsi="Arial" w:cs="Arial"/>
          <w:b/>
          <w:sz w:val="22"/>
          <w:szCs w:val="22"/>
        </w:rPr>
        <w:t>II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>Нацрт</w:t>
      </w:r>
      <w:r w:rsidRPr="00C04A6B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AE18F9">
        <w:rPr>
          <w:rFonts w:ascii="Arial" w:hAnsi="Arial" w:cs="Arial"/>
          <w:sz w:val="22"/>
          <w:szCs w:val="22"/>
          <w:lang w:val="sr-Cyrl-RS"/>
        </w:rPr>
        <w:t>одлуке о накнадама за коришћење јавних површина</w:t>
      </w:r>
      <w:r>
        <w:rPr>
          <w:rFonts w:ascii="Arial" w:hAnsi="Arial" w:cs="Arial"/>
          <w:sz w:val="22"/>
          <w:szCs w:val="22"/>
          <w:lang w:val="sr-Cyrl-RS"/>
        </w:rPr>
        <w:t xml:space="preserve">, биће истакнут на званичном сајту града Крагујевца, адреса </w:t>
      </w:r>
      <w:hyperlink r:id="rId6" w:history="1">
        <w:r>
          <w:rPr>
            <w:rStyle w:val="Hyperlink"/>
            <w:rFonts w:ascii="Arial" w:hAnsi="Arial" w:cs="Arial"/>
            <w:sz w:val="22"/>
            <w:szCs w:val="22"/>
          </w:rPr>
          <w:t>www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</w:rPr>
          <w:t>kragujevac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  <w:lang w:val="sr-Latn-RS"/>
          </w:rPr>
          <w:t>ls.gov.rs</w:t>
        </w:r>
      </w:hyperlink>
      <w:r>
        <w:rPr>
          <w:rFonts w:ascii="Arial" w:hAnsi="Arial" w:cs="Arial"/>
          <w:color w:val="000000"/>
          <w:sz w:val="22"/>
          <w:szCs w:val="22"/>
          <w:u w:val="single"/>
          <w:lang w:val="sr-Cyrl-RS"/>
        </w:rPr>
        <w:t>.</w:t>
      </w:r>
    </w:p>
    <w:p w:rsidR="002E768A" w:rsidRPr="00C04A6B" w:rsidRDefault="002E768A" w:rsidP="002E768A">
      <w:pPr>
        <w:ind w:firstLine="720"/>
        <w:jc w:val="both"/>
        <w:rPr>
          <w:rFonts w:ascii="Arial" w:hAnsi="Arial" w:cs="Arial"/>
          <w:sz w:val="22"/>
          <w:szCs w:val="22"/>
          <w:lang w:val="en-US"/>
        </w:rPr>
      </w:pPr>
    </w:p>
    <w:p w:rsidR="002E768A" w:rsidRDefault="002E768A" w:rsidP="002E768A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r w:rsidRPr="00D21B52">
        <w:rPr>
          <w:rFonts w:ascii="Arial" w:hAnsi="Arial" w:cs="Arial"/>
          <w:b/>
          <w:sz w:val="22"/>
          <w:szCs w:val="22"/>
          <w:lang w:val="en-US"/>
        </w:rPr>
        <w:t>III</w:t>
      </w:r>
      <w:r w:rsidRPr="00AD35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Позивају се сви заинтересовани</w:t>
      </w:r>
      <w:r>
        <w:rPr>
          <w:rFonts w:ascii="Arial" w:hAnsi="Arial" w:cs="Arial"/>
          <w:sz w:val="22"/>
          <w:szCs w:val="22"/>
        </w:rPr>
        <w:t xml:space="preserve"> грађени, удружења, стручна и остала</w:t>
      </w:r>
      <w:r w:rsidRPr="00C04A6B">
        <w:rPr>
          <w:rFonts w:ascii="Arial" w:hAnsi="Arial" w:cs="Arial"/>
          <w:sz w:val="22"/>
          <w:szCs w:val="22"/>
        </w:rPr>
        <w:t xml:space="preserve"> јавност да </w:t>
      </w:r>
      <w:r>
        <w:rPr>
          <w:rFonts w:ascii="Arial" w:hAnsi="Arial" w:cs="Arial"/>
          <w:sz w:val="22"/>
          <w:szCs w:val="22"/>
          <w:lang w:val="sr-Cyrl-RS"/>
        </w:rPr>
        <w:t xml:space="preserve">узму учешће у јавној расправи о </w:t>
      </w:r>
      <w:r w:rsidRPr="00C04A6B">
        <w:rPr>
          <w:rFonts w:ascii="Arial" w:hAnsi="Arial" w:cs="Arial"/>
          <w:sz w:val="22"/>
          <w:szCs w:val="22"/>
        </w:rPr>
        <w:t>Нацрт</w:t>
      </w:r>
      <w:r>
        <w:rPr>
          <w:rFonts w:ascii="Arial" w:hAnsi="Arial" w:cs="Arial"/>
          <w:sz w:val="22"/>
          <w:szCs w:val="22"/>
          <w:lang w:val="sr-Cyrl-RS"/>
        </w:rPr>
        <w:t>у</w:t>
      </w:r>
      <w:r w:rsidRPr="00C04A6B">
        <w:rPr>
          <w:rFonts w:ascii="Arial" w:hAnsi="Arial" w:cs="Arial"/>
          <w:sz w:val="22"/>
          <w:szCs w:val="22"/>
        </w:rPr>
        <w:t xml:space="preserve"> </w:t>
      </w:r>
      <w:r w:rsidRPr="00AE18F9">
        <w:rPr>
          <w:rFonts w:ascii="Arial" w:hAnsi="Arial" w:cs="Arial"/>
          <w:sz w:val="22"/>
          <w:szCs w:val="22"/>
        </w:rPr>
        <w:t>одлуке о накнадама за коришћење јавних површина</w:t>
      </w:r>
      <w:r>
        <w:rPr>
          <w:rFonts w:ascii="Arial" w:hAnsi="Arial" w:cs="Arial"/>
          <w:sz w:val="22"/>
          <w:szCs w:val="22"/>
          <w:lang w:val="sr-Cyrl-RS"/>
        </w:rPr>
        <w:t>, као и да своје примедбе,</w:t>
      </w:r>
      <w:r w:rsidRPr="00C04A6B">
        <w:rPr>
          <w:rFonts w:ascii="Arial" w:hAnsi="Arial" w:cs="Arial"/>
          <w:sz w:val="22"/>
          <w:szCs w:val="22"/>
        </w:rPr>
        <w:t xml:space="preserve"> предлоге, сугестије и мишљења </w:t>
      </w:r>
      <w:r>
        <w:rPr>
          <w:rFonts w:ascii="Arial" w:hAnsi="Arial" w:cs="Arial"/>
          <w:sz w:val="22"/>
          <w:szCs w:val="22"/>
          <w:lang w:val="sr-Cyrl-RS"/>
        </w:rPr>
        <w:t>доставе на један од следећих начина:</w:t>
      </w:r>
    </w:p>
    <w:p w:rsidR="002E768A" w:rsidRDefault="002E768A" w:rsidP="002E768A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ab/>
        <w:t xml:space="preserve"> </w:t>
      </w:r>
    </w:p>
    <w:p w:rsidR="002E768A" w:rsidRDefault="002E768A" w:rsidP="002E768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D82870">
        <w:rPr>
          <w:rFonts w:ascii="Arial" w:hAnsi="Arial" w:cs="Arial"/>
          <w:sz w:val="22"/>
          <w:szCs w:val="22"/>
          <w:lang w:val="sr-Cyrl-RS"/>
        </w:rPr>
        <w:t xml:space="preserve">на </w:t>
      </w:r>
      <w:r w:rsidRPr="00D82870">
        <w:rPr>
          <w:rFonts w:ascii="Arial" w:hAnsi="Arial" w:cs="Arial"/>
          <w:sz w:val="22"/>
          <w:szCs w:val="22"/>
          <w:lang w:val="sr-Latn-RS"/>
        </w:rPr>
        <w:t>e-mail</w:t>
      </w:r>
      <w:r w:rsidRPr="00D82870">
        <w:rPr>
          <w:rFonts w:ascii="Arial" w:hAnsi="Arial" w:cs="Arial"/>
          <w:sz w:val="22"/>
          <w:szCs w:val="22"/>
          <w:lang w:val="sr-Cyrl-RS"/>
        </w:rPr>
        <w:t xml:space="preserve"> </w:t>
      </w:r>
      <w:hyperlink r:id="rId7" w:history="1">
        <w:r w:rsidRPr="00D82870">
          <w:rPr>
            <w:rStyle w:val="Hyperlink"/>
            <w:rFonts w:ascii="Arial" w:hAnsi="Arial" w:cs="Arial"/>
            <w:sz w:val="22"/>
            <w:szCs w:val="22"/>
            <w:lang w:val="en-US"/>
          </w:rPr>
          <w:t>javnaraspravakg@kg.org.rs</w:t>
        </w:r>
      </w:hyperlink>
      <w:r w:rsidRPr="00D82870">
        <w:rPr>
          <w:rFonts w:ascii="Arial" w:hAnsi="Arial" w:cs="Arial"/>
          <w:sz w:val="22"/>
          <w:szCs w:val="22"/>
          <w:lang w:val="en-US"/>
        </w:rPr>
        <w:t xml:space="preserve"> </w:t>
      </w:r>
      <w:r w:rsidRPr="00D82870">
        <w:rPr>
          <w:rFonts w:ascii="Arial" w:hAnsi="Arial" w:cs="Arial"/>
          <w:sz w:val="22"/>
          <w:szCs w:val="22"/>
          <w:lang w:val="sr-Cyrl-RS"/>
        </w:rPr>
        <w:t xml:space="preserve">или </w:t>
      </w:r>
      <w:hyperlink r:id="rId8" w:history="1">
        <w:r w:rsidRPr="00D82870">
          <w:rPr>
            <w:rStyle w:val="Hyperlink"/>
            <w:rFonts w:ascii="Arial" w:hAnsi="Arial" w:cs="Arial"/>
            <w:sz w:val="22"/>
            <w:szCs w:val="22"/>
            <w:lang w:val="en-US"/>
          </w:rPr>
          <w:t>icupic@kg.org.rs</w:t>
        </w:r>
      </w:hyperlink>
    </w:p>
    <w:p w:rsidR="002E768A" w:rsidRPr="00D82870" w:rsidRDefault="002E768A" w:rsidP="002E768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sr-Cyrl-RS"/>
        </w:rPr>
        <w:t>лично Градској управи за комуналне послове, у канцеларију број 410, на адреси: улица Трг</w:t>
      </w:r>
      <w:r w:rsidRPr="00D82870">
        <w:rPr>
          <w:rFonts w:ascii="Arial" w:hAnsi="Arial" w:cs="Arial"/>
          <w:sz w:val="22"/>
          <w:szCs w:val="22"/>
          <w:lang w:val="sr-Cyrl-RS"/>
        </w:rPr>
        <w:t xml:space="preserve"> слободе број 3</w:t>
      </w:r>
      <w:r>
        <w:rPr>
          <w:rFonts w:ascii="Arial" w:hAnsi="Arial" w:cs="Arial"/>
          <w:sz w:val="22"/>
          <w:szCs w:val="22"/>
          <w:lang w:val="sr-Cyrl-RS"/>
        </w:rPr>
        <w:t>, 34000 Крагујевац.</w:t>
      </w:r>
    </w:p>
    <w:p w:rsidR="002E768A" w:rsidRDefault="002E768A" w:rsidP="002E768A">
      <w:pPr>
        <w:jc w:val="both"/>
        <w:rPr>
          <w:rFonts w:ascii="Arial" w:hAnsi="Arial" w:cs="Arial"/>
          <w:sz w:val="22"/>
          <w:szCs w:val="22"/>
        </w:rPr>
      </w:pPr>
    </w:p>
    <w:p w:rsidR="002E768A" w:rsidRPr="00D82870" w:rsidRDefault="002E768A" w:rsidP="002E768A">
      <w:pPr>
        <w:pStyle w:val="NormalWeb"/>
        <w:jc w:val="both"/>
        <w:rPr>
          <w:rFonts w:ascii="Arial" w:hAnsi="Arial"/>
          <w:noProof w:val="0"/>
          <w:sz w:val="22"/>
          <w:szCs w:val="22"/>
          <w:lang w:val="sr-Cyrl-RS"/>
        </w:rPr>
      </w:pPr>
      <w:r w:rsidRPr="00E06D1C">
        <w:rPr>
          <w:rFonts w:ascii="Arial" w:hAnsi="Arial"/>
          <w:b/>
          <w:noProof w:val="0"/>
          <w:sz w:val="22"/>
          <w:szCs w:val="22"/>
        </w:rPr>
        <w:t xml:space="preserve">        </w:t>
      </w:r>
      <w:r>
        <w:rPr>
          <w:rFonts w:ascii="Arial" w:hAnsi="Arial"/>
          <w:b/>
          <w:noProof w:val="0"/>
          <w:sz w:val="22"/>
          <w:szCs w:val="22"/>
        </w:rPr>
        <w:t xml:space="preserve">  </w:t>
      </w:r>
      <w:r w:rsidRPr="00E06D1C">
        <w:rPr>
          <w:rFonts w:ascii="Arial" w:hAnsi="Arial"/>
          <w:b/>
          <w:noProof w:val="0"/>
          <w:sz w:val="22"/>
          <w:szCs w:val="22"/>
        </w:rPr>
        <w:t xml:space="preserve"> IV </w:t>
      </w:r>
      <w:r>
        <w:rPr>
          <w:rFonts w:ascii="Arial" w:hAnsi="Arial" w:cs="Arial"/>
          <w:sz w:val="22"/>
          <w:szCs w:val="22"/>
          <w:lang w:val="sr-Cyrl-RS"/>
        </w:rPr>
        <w:t xml:space="preserve">Организује се отворени састанак </w:t>
      </w:r>
      <w:r w:rsidRPr="00305CCB">
        <w:rPr>
          <w:rFonts w:ascii="Arial" w:hAnsi="Arial" w:cs="Arial"/>
          <w:sz w:val="22"/>
          <w:szCs w:val="22"/>
          <w:lang w:val="sr-Cyrl-RS"/>
        </w:rPr>
        <w:t xml:space="preserve">дана </w:t>
      </w:r>
      <w:r>
        <w:rPr>
          <w:rFonts w:ascii="Arial" w:hAnsi="Arial" w:cs="Arial"/>
          <w:sz w:val="22"/>
          <w:szCs w:val="22"/>
          <w:lang w:val="sr-Cyrl-RS"/>
        </w:rPr>
        <w:t>22. новембра у периоду од 12:00 до 13:00 часова, у згради Градске управе града Крагујевца, у канцеларији број</w:t>
      </w:r>
      <w:r>
        <w:rPr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410</w:t>
      </w:r>
      <w:r w:rsidRPr="00305CCB">
        <w:rPr>
          <w:rFonts w:ascii="Arial" w:hAnsi="Arial" w:cs="Arial"/>
          <w:sz w:val="22"/>
          <w:szCs w:val="22"/>
          <w:lang w:val="sr-Cyrl-RS"/>
        </w:rPr>
        <w:t>, улица Трг слободе број 3,</w:t>
      </w:r>
      <w:r>
        <w:rPr>
          <w:rFonts w:ascii="Arial" w:hAnsi="Arial" w:cs="Arial"/>
          <w:sz w:val="22"/>
          <w:szCs w:val="22"/>
          <w:lang w:val="sr-Cyrl-RS"/>
        </w:rPr>
        <w:t xml:space="preserve"> где сва заинтересована лица могу лично да изврше увид у Нацрт</w:t>
      </w:r>
      <w:r w:rsidRPr="00C04A6B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AE18F9">
        <w:rPr>
          <w:rFonts w:ascii="Arial" w:hAnsi="Arial" w:cs="Arial"/>
          <w:sz w:val="22"/>
          <w:szCs w:val="22"/>
          <w:lang w:val="sr-Cyrl-RS"/>
        </w:rPr>
        <w:t>одлуке о накнадама за коришћење јавних површина</w:t>
      </w:r>
      <w:r>
        <w:rPr>
          <w:rFonts w:ascii="Arial" w:hAnsi="Arial" w:cs="Arial"/>
          <w:sz w:val="22"/>
          <w:szCs w:val="22"/>
          <w:lang w:val="sr-Cyrl-RS"/>
        </w:rPr>
        <w:t>, а представници Градске управе за комуналне послове пружаће додатна објашњена.</w:t>
      </w:r>
    </w:p>
    <w:p w:rsidR="002E768A" w:rsidRPr="00D841B2" w:rsidRDefault="002E768A" w:rsidP="002E768A">
      <w:pPr>
        <w:pStyle w:val="NormalWeb"/>
        <w:jc w:val="both"/>
        <w:rPr>
          <w:rFonts w:ascii="Arial" w:hAnsi="Arial"/>
          <w:noProof w:val="0"/>
          <w:sz w:val="22"/>
          <w:szCs w:val="22"/>
        </w:rPr>
      </w:pPr>
    </w:p>
    <w:p w:rsidR="002E768A" w:rsidRDefault="002E768A" w:rsidP="002E768A">
      <w:pPr>
        <w:ind w:firstLine="720"/>
        <w:jc w:val="both"/>
        <w:rPr>
          <w:rFonts w:ascii="Arial" w:hAnsi="Arial" w:cs="Arial"/>
          <w:color w:val="000000"/>
          <w:sz w:val="22"/>
          <w:szCs w:val="22"/>
          <w:u w:val="single"/>
          <w:lang w:val="sr-Cyrl-RS"/>
        </w:rPr>
      </w:pPr>
      <w:r w:rsidRPr="00083DDC">
        <w:rPr>
          <w:rFonts w:ascii="Arial" w:hAnsi="Arial"/>
          <w:b/>
          <w:noProof w:val="0"/>
          <w:sz w:val="22"/>
          <w:szCs w:val="22"/>
          <w:lang w:val="en-US"/>
        </w:rPr>
        <w:t>V</w:t>
      </w:r>
      <w:r>
        <w:rPr>
          <w:rFonts w:ascii="Arial" w:hAnsi="Arial"/>
          <w:b/>
          <w:noProof w:val="0"/>
          <w:sz w:val="22"/>
          <w:szCs w:val="22"/>
        </w:rPr>
        <w:t xml:space="preserve"> </w:t>
      </w:r>
      <w:r>
        <w:rPr>
          <w:rFonts w:ascii="Arial" w:hAnsi="Arial"/>
          <w:noProof w:val="0"/>
          <w:sz w:val="22"/>
          <w:szCs w:val="22"/>
          <w:lang w:val="sr-Cyrl-RS"/>
        </w:rPr>
        <w:t>За примедбе и сугестије сачињен је образац који се може</w:t>
      </w:r>
      <w:r w:rsidRPr="004F70A2">
        <w:rPr>
          <w:rFonts w:ascii="Arial" w:hAnsi="Arial"/>
          <w:noProof w:val="0"/>
          <w:sz w:val="22"/>
          <w:szCs w:val="22"/>
          <w:lang w:val="sr-Cyrl-RS"/>
        </w:rPr>
        <w:t xml:space="preserve"> преузети уз текст </w:t>
      </w:r>
      <w:r>
        <w:rPr>
          <w:rFonts w:ascii="Arial" w:hAnsi="Arial" w:cs="Arial"/>
          <w:sz w:val="22"/>
          <w:szCs w:val="22"/>
          <w:lang w:val="sr-Cyrl-RS"/>
        </w:rPr>
        <w:t>Нацрта</w:t>
      </w:r>
      <w:r w:rsidRPr="00C04A6B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AE18F9">
        <w:rPr>
          <w:rFonts w:ascii="Arial" w:hAnsi="Arial" w:cs="Arial"/>
          <w:sz w:val="22"/>
          <w:szCs w:val="22"/>
          <w:lang w:val="sr-Cyrl-RS"/>
        </w:rPr>
        <w:t>одлуке о накнадама за коришћење јавних површина</w:t>
      </w:r>
      <w:r>
        <w:rPr>
          <w:rFonts w:ascii="Arial" w:hAnsi="Arial"/>
          <w:noProof w:val="0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истакнутог на званичном сајту града Крагујевца, адреса </w:t>
      </w:r>
      <w:hyperlink r:id="rId9" w:history="1">
        <w:r>
          <w:rPr>
            <w:rStyle w:val="Hyperlink"/>
            <w:rFonts w:ascii="Arial" w:hAnsi="Arial" w:cs="Arial"/>
            <w:sz w:val="22"/>
            <w:szCs w:val="22"/>
          </w:rPr>
          <w:t>www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</w:rPr>
          <w:t>kragujevac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  <w:lang w:val="sr-Latn-RS"/>
          </w:rPr>
          <w:t>ls.gov.rs</w:t>
        </w:r>
      </w:hyperlink>
      <w:r>
        <w:rPr>
          <w:rFonts w:ascii="Arial" w:hAnsi="Arial" w:cs="Arial"/>
          <w:color w:val="000000"/>
          <w:sz w:val="22"/>
          <w:szCs w:val="22"/>
          <w:u w:val="single"/>
          <w:lang w:val="sr-Cyrl-RS"/>
        </w:rPr>
        <w:t>.</w:t>
      </w:r>
    </w:p>
    <w:p w:rsidR="002E768A" w:rsidRDefault="002E768A" w:rsidP="002E768A">
      <w:pPr>
        <w:ind w:firstLine="720"/>
        <w:jc w:val="both"/>
        <w:rPr>
          <w:rFonts w:ascii="Arial" w:hAnsi="Arial"/>
          <w:noProof w:val="0"/>
          <w:sz w:val="22"/>
          <w:szCs w:val="22"/>
          <w:lang w:val="sr-Cyrl-RS"/>
        </w:rPr>
      </w:pPr>
    </w:p>
    <w:p w:rsidR="002E768A" w:rsidRPr="004F70A2" w:rsidRDefault="002E768A" w:rsidP="002E768A">
      <w:pPr>
        <w:ind w:firstLine="720"/>
        <w:jc w:val="both"/>
        <w:rPr>
          <w:rFonts w:ascii="Arial" w:hAnsi="Arial" w:cs="Arial"/>
          <w:color w:val="000000"/>
          <w:sz w:val="22"/>
          <w:szCs w:val="22"/>
          <w:u w:val="single"/>
          <w:lang w:val="sr-Cyrl-RS"/>
        </w:rPr>
      </w:pPr>
      <w:r w:rsidRPr="00180610">
        <w:rPr>
          <w:rFonts w:ascii="Arial" w:hAnsi="Arial"/>
          <w:b/>
          <w:noProof w:val="0"/>
          <w:sz w:val="22"/>
          <w:szCs w:val="22"/>
          <w:lang w:val="sr-Latn-RS"/>
        </w:rPr>
        <w:lastRenderedPageBreak/>
        <w:t xml:space="preserve">VI </w:t>
      </w:r>
      <w:r w:rsidRPr="00180610">
        <w:rPr>
          <w:rFonts w:ascii="Arial" w:hAnsi="Arial"/>
          <w:b/>
          <w:noProof w:val="0"/>
          <w:sz w:val="22"/>
          <w:szCs w:val="22"/>
          <w:lang w:val="sr-Cyrl-RS"/>
        </w:rPr>
        <w:t xml:space="preserve"> </w:t>
      </w:r>
      <w:r>
        <w:rPr>
          <w:rFonts w:ascii="Arial" w:hAnsi="Arial"/>
          <w:noProof w:val="0"/>
          <w:sz w:val="22"/>
          <w:szCs w:val="22"/>
          <w:lang w:val="sr-Cyrl-RS"/>
        </w:rPr>
        <w:t>Овај закључак објавити на огласној табли</w:t>
      </w:r>
      <w:r>
        <w:rPr>
          <w:rFonts w:ascii="Arial" w:hAnsi="Arial"/>
          <w:noProof w:val="0"/>
          <w:sz w:val="22"/>
          <w:szCs w:val="22"/>
          <w:lang w:val="en-US"/>
        </w:rPr>
        <w:t xml:space="preserve"> </w:t>
      </w:r>
      <w:r>
        <w:rPr>
          <w:rFonts w:ascii="Arial" w:hAnsi="Arial"/>
          <w:noProof w:val="0"/>
          <w:sz w:val="22"/>
          <w:szCs w:val="22"/>
          <w:lang w:val="sr-Cyrl-RS"/>
        </w:rPr>
        <w:t xml:space="preserve">органа Града и на званичном сајту града Крагујевца, </w:t>
      </w:r>
      <w:hyperlink r:id="rId10" w:history="1">
        <w:r>
          <w:rPr>
            <w:rStyle w:val="Hyperlink"/>
            <w:rFonts w:ascii="Arial" w:hAnsi="Arial" w:cs="Arial"/>
            <w:sz w:val="22"/>
            <w:szCs w:val="22"/>
          </w:rPr>
          <w:t>www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</w:rPr>
          <w:t>kragujevac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  <w:lang w:val="sr-Latn-RS"/>
          </w:rPr>
          <w:t>ls.gov.rs</w:t>
        </w:r>
      </w:hyperlink>
      <w:r>
        <w:rPr>
          <w:rFonts w:ascii="Arial" w:hAnsi="Arial" w:cs="Arial"/>
          <w:color w:val="000000"/>
          <w:sz w:val="22"/>
          <w:szCs w:val="22"/>
          <w:u w:val="single"/>
          <w:lang w:val="sr-Cyrl-RS"/>
        </w:rPr>
        <w:t>.</w:t>
      </w:r>
    </w:p>
    <w:p w:rsidR="002E768A" w:rsidRPr="00740FAB" w:rsidRDefault="002E768A" w:rsidP="002E768A">
      <w:pPr>
        <w:ind w:firstLine="720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/>
          <w:noProof w:val="0"/>
          <w:sz w:val="22"/>
          <w:szCs w:val="22"/>
          <w:lang w:val="en-US"/>
        </w:rPr>
        <w:t xml:space="preserve"> </w:t>
      </w:r>
    </w:p>
    <w:p w:rsidR="002E768A" w:rsidRDefault="002E768A" w:rsidP="002E768A">
      <w:pPr>
        <w:jc w:val="center"/>
        <w:rPr>
          <w:rFonts w:ascii="Arial" w:hAnsi="Arial" w:cs="Arial"/>
          <w:b/>
          <w:sz w:val="22"/>
          <w:szCs w:val="22"/>
        </w:rPr>
      </w:pPr>
    </w:p>
    <w:p w:rsidR="002E768A" w:rsidRDefault="002E768A" w:rsidP="002E768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 б р а з л о ж е њ е</w:t>
      </w:r>
    </w:p>
    <w:p w:rsidR="002E768A" w:rsidRDefault="002E768A" w:rsidP="002E768A">
      <w:pPr>
        <w:jc w:val="center"/>
        <w:rPr>
          <w:rFonts w:ascii="Arial" w:hAnsi="Arial" w:cs="Arial"/>
          <w:b/>
          <w:sz w:val="22"/>
          <w:szCs w:val="22"/>
        </w:rPr>
      </w:pPr>
    </w:p>
    <w:p w:rsidR="002E768A" w:rsidRPr="003B69EF" w:rsidRDefault="002E768A" w:rsidP="002E768A">
      <w:pPr>
        <w:jc w:val="both"/>
        <w:rPr>
          <w:sz w:val="22"/>
          <w:szCs w:val="22"/>
          <w:lang w:val="sr-Cyrl-RS"/>
        </w:rPr>
      </w:pPr>
      <w:r w:rsidRPr="00AD35D9">
        <w:rPr>
          <w:rFonts w:ascii="Arial" w:hAnsi="Arial" w:cs="Arial"/>
          <w:sz w:val="22"/>
          <w:szCs w:val="22"/>
        </w:rPr>
        <w:t xml:space="preserve">  </w:t>
      </w:r>
      <w:r w:rsidRPr="00295F17">
        <w:rPr>
          <w:rFonts w:ascii="Arial" w:hAnsi="Arial" w:cs="Arial"/>
          <w:sz w:val="22"/>
          <w:szCs w:val="22"/>
          <w:lang w:val="ru-RU"/>
        </w:rPr>
        <w:t xml:space="preserve">       </w:t>
      </w:r>
      <w:r w:rsidRPr="003933CD">
        <w:rPr>
          <w:rFonts w:ascii="Arial" w:hAnsi="Arial" w:cs="Arial"/>
          <w:sz w:val="22"/>
          <w:szCs w:val="22"/>
          <w:lang w:val="ru-RU"/>
        </w:rPr>
        <w:t>Правни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 w:rsidRPr="003933CD">
        <w:rPr>
          <w:rFonts w:ascii="Arial" w:hAnsi="Arial" w:cs="Arial"/>
          <w:sz w:val="22"/>
          <w:szCs w:val="22"/>
          <w:lang w:val="ru-RU"/>
        </w:rPr>
        <w:t>основ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 w:rsidRPr="003933CD">
        <w:rPr>
          <w:rFonts w:ascii="Arial" w:hAnsi="Arial" w:cs="Arial"/>
          <w:sz w:val="22"/>
          <w:szCs w:val="22"/>
          <w:lang w:val="ru-RU"/>
        </w:rPr>
        <w:t>за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 w:rsidRPr="003933CD">
        <w:rPr>
          <w:rFonts w:ascii="Arial" w:hAnsi="Arial" w:cs="Arial"/>
          <w:sz w:val="22"/>
          <w:szCs w:val="22"/>
          <w:lang w:val="ru-RU"/>
        </w:rPr>
        <w:t>доношење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Закључка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 w:rsidRPr="00180610">
        <w:rPr>
          <w:rFonts w:ascii="Arial" w:hAnsi="Arial" w:cs="Arial"/>
          <w:noProof w:val="0"/>
          <w:sz w:val="22"/>
          <w:szCs w:val="22"/>
          <w:lang w:val="sr-Cyrl-RS"/>
        </w:rPr>
        <w:t xml:space="preserve">о организовању јавне расправе о Нацрту </w:t>
      </w:r>
      <w:r w:rsidRPr="00AE18F9">
        <w:rPr>
          <w:rFonts w:ascii="Arial" w:hAnsi="Arial" w:cs="Arial"/>
          <w:noProof w:val="0"/>
          <w:sz w:val="22"/>
          <w:szCs w:val="22"/>
          <w:lang w:val="sr-Cyrl-RS"/>
        </w:rPr>
        <w:t xml:space="preserve">одлуке о накнадама за коришћење јавних површина </w:t>
      </w:r>
      <w:r>
        <w:rPr>
          <w:rFonts w:ascii="Arial" w:hAnsi="Arial" w:cs="Arial"/>
          <w:sz w:val="22"/>
          <w:szCs w:val="22"/>
          <w:lang w:val="sr-Cyrl-RS"/>
        </w:rPr>
        <w:t xml:space="preserve">(у даљем тексу закључак) </w:t>
      </w:r>
      <w:r w:rsidRPr="003933CD">
        <w:rPr>
          <w:rFonts w:ascii="Arial" w:hAnsi="Arial" w:cs="Arial"/>
          <w:sz w:val="22"/>
          <w:szCs w:val="22"/>
          <w:lang w:val="ru-RU"/>
        </w:rPr>
        <w:t>садржан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је у </w:t>
      </w:r>
      <w:r>
        <w:rPr>
          <w:rFonts w:ascii="Arial" w:hAnsi="Arial" w:cs="Arial"/>
          <w:sz w:val="22"/>
          <w:szCs w:val="22"/>
        </w:rPr>
        <w:t>члану</w:t>
      </w:r>
      <w:r w:rsidRPr="00AD35D9">
        <w:rPr>
          <w:rFonts w:ascii="Arial" w:hAnsi="Arial" w:cs="Arial"/>
          <w:sz w:val="22"/>
          <w:szCs w:val="22"/>
        </w:rPr>
        <w:t xml:space="preserve"> </w:t>
      </w:r>
      <w:r w:rsidRPr="00C04A6B">
        <w:rPr>
          <w:rFonts w:ascii="Arial" w:hAnsi="Arial" w:cs="Arial"/>
          <w:sz w:val="22"/>
          <w:szCs w:val="22"/>
        </w:rPr>
        <w:t>102. ставови 1, 6. и 7. Статута града Крагујевца (''Службени лист града Крагујевца'', број 8/19),</w:t>
      </w:r>
      <w:r>
        <w:rPr>
          <w:rFonts w:ascii="Arial" w:hAnsi="Arial" w:cs="Arial"/>
          <w:sz w:val="22"/>
          <w:szCs w:val="22"/>
          <w:lang w:val="sr-Cyrl-RS"/>
        </w:rPr>
        <w:t xml:space="preserve"> којима је прописано да јавна расправа представља скуп различитих активности, предузетих у унапред предвиђеном временском оквиру, у циљу прибављања предлога и ставова грађана о нацрту неког акта,</w:t>
      </w:r>
      <w:r>
        <w:rPr>
          <w:rFonts w:ascii="Arial" w:hAnsi="Arial" w:cs="Arial"/>
          <w:sz w:val="22"/>
          <w:szCs w:val="22"/>
        </w:rPr>
        <w:t xml:space="preserve"> члану 2. став 1. тачка 26</w:t>
      </w:r>
      <w:r w:rsidRPr="00AD35D9">
        <w:rPr>
          <w:rFonts w:ascii="Arial" w:hAnsi="Arial" w:cs="Arial"/>
          <w:sz w:val="22"/>
          <w:szCs w:val="22"/>
        </w:rPr>
        <w:t>. Одлуке о Градском већу (</w:t>
      </w:r>
      <w:r>
        <w:rPr>
          <w:rFonts w:ascii="Arial" w:hAnsi="Arial" w:cs="Arial"/>
          <w:sz w:val="22"/>
          <w:szCs w:val="22"/>
          <w:lang w:val="ru-RU"/>
        </w:rPr>
        <w:t>''</w:t>
      </w:r>
      <w:r w:rsidRPr="00AD35D9">
        <w:rPr>
          <w:rFonts w:ascii="Arial" w:hAnsi="Arial" w:cs="Arial"/>
          <w:sz w:val="22"/>
          <w:szCs w:val="22"/>
        </w:rPr>
        <w:t>Службени лист града Крагујевца</w:t>
      </w:r>
      <w:r>
        <w:rPr>
          <w:rFonts w:ascii="Arial" w:hAnsi="Arial" w:cs="Arial"/>
          <w:sz w:val="22"/>
          <w:szCs w:val="22"/>
          <w:lang w:val="ru-RU"/>
        </w:rPr>
        <w:t>'',</w:t>
      </w:r>
      <w:r>
        <w:rPr>
          <w:rFonts w:ascii="Arial" w:hAnsi="Arial" w:cs="Arial"/>
          <w:sz w:val="22"/>
          <w:szCs w:val="22"/>
        </w:rPr>
        <w:t xml:space="preserve"> број </w:t>
      </w:r>
      <w:r>
        <w:rPr>
          <w:rFonts w:ascii="Arial" w:hAnsi="Arial" w:cs="Arial"/>
          <w:sz w:val="22"/>
          <w:szCs w:val="22"/>
          <w:lang w:val="sr-Cyrl-RS"/>
        </w:rPr>
        <w:t>29/24</w:t>
      </w:r>
      <w:r>
        <w:rPr>
          <w:rFonts w:ascii="Arial" w:hAnsi="Arial" w:cs="Arial"/>
          <w:sz w:val="22"/>
          <w:szCs w:val="22"/>
        </w:rPr>
        <w:t>-пречишћен текст</w:t>
      </w:r>
      <w:r w:rsidRPr="00AD35D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којим је </w:t>
      </w:r>
      <w:r w:rsidRPr="00E06D1C">
        <w:rPr>
          <w:rFonts w:ascii="Arial" w:hAnsi="Arial" w:cs="Arial"/>
          <w:sz w:val="22"/>
          <w:szCs w:val="22"/>
        </w:rPr>
        <w:t xml:space="preserve">прописано </w:t>
      </w:r>
      <w:r>
        <w:rPr>
          <w:rFonts w:ascii="Arial" w:hAnsi="Arial" w:cs="Arial"/>
          <w:sz w:val="22"/>
          <w:szCs w:val="22"/>
        </w:rPr>
        <w:t xml:space="preserve">да </w:t>
      </w:r>
      <w:r>
        <w:rPr>
          <w:rFonts w:ascii="Arial" w:hAnsi="Arial" w:cs="Arial"/>
          <w:sz w:val="22"/>
          <w:szCs w:val="22"/>
          <w:lang w:val="sr-Cyrl-RS"/>
        </w:rPr>
        <w:t xml:space="preserve">јавну расправу спроводи </w:t>
      </w:r>
      <w:r w:rsidRPr="00E06D1C">
        <w:rPr>
          <w:rFonts w:ascii="Arial" w:hAnsi="Arial" w:cs="Arial"/>
          <w:sz w:val="22"/>
          <w:szCs w:val="22"/>
        </w:rPr>
        <w:t xml:space="preserve">Градско веће </w:t>
      </w:r>
      <w:r>
        <w:rPr>
          <w:rFonts w:ascii="Arial" w:hAnsi="Arial" w:cs="Arial"/>
          <w:sz w:val="22"/>
          <w:szCs w:val="22"/>
          <w:lang w:val="sr-Cyrl-RS"/>
        </w:rPr>
        <w:t xml:space="preserve">на предлог Управе, односно органа надлежног за припрему и утврђивање нацрта акта, члану </w:t>
      </w:r>
      <w:r w:rsidRPr="00C04A6B">
        <w:rPr>
          <w:rFonts w:ascii="Arial" w:hAnsi="Arial" w:cs="Arial"/>
          <w:sz w:val="22"/>
          <w:szCs w:val="22"/>
        </w:rPr>
        <w:t>49. став 3. Пословника о раду Градског већа (''Службени лист град</w:t>
      </w:r>
      <w:r>
        <w:rPr>
          <w:rFonts w:ascii="Arial" w:hAnsi="Arial" w:cs="Arial"/>
          <w:sz w:val="22"/>
          <w:szCs w:val="22"/>
        </w:rPr>
        <w:t>а Крагујевца'' број 13/24)</w:t>
      </w:r>
      <w:r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7B04A7">
        <w:rPr>
          <w:rFonts w:ascii="Arial" w:hAnsi="Arial" w:cs="Arial"/>
          <w:sz w:val="22"/>
          <w:szCs w:val="22"/>
          <w:lang w:val="sr-Cyrl-RS"/>
        </w:rPr>
        <w:t>који</w:t>
      </w:r>
      <w:r>
        <w:rPr>
          <w:rFonts w:ascii="Arial" w:hAnsi="Arial" w:cs="Arial"/>
          <w:sz w:val="22"/>
          <w:szCs w:val="22"/>
          <w:lang w:val="sr-Cyrl-RS"/>
        </w:rPr>
        <w:t>м је прописано</w:t>
      </w:r>
      <w:r w:rsidRPr="007B04A7">
        <w:rPr>
          <w:rFonts w:ascii="Arial" w:hAnsi="Arial" w:cs="Arial"/>
          <w:sz w:val="22"/>
          <w:szCs w:val="22"/>
          <w:lang w:val="sr-Cyrl-RS"/>
        </w:rPr>
        <w:t xml:space="preserve"> да Градско веће закључком одлучује о процедуралним питањима и иницира доношење и предлагање одлука и других аката као и начин решавања појединих питања</w:t>
      </w:r>
      <w:r>
        <w:rPr>
          <w:rFonts w:ascii="Arial" w:hAnsi="Arial" w:cs="Arial"/>
          <w:sz w:val="22"/>
          <w:szCs w:val="22"/>
          <w:lang w:val="sr-Cyrl-RS"/>
        </w:rPr>
        <w:t xml:space="preserve">, као и члану </w:t>
      </w:r>
      <w:r w:rsidRPr="00C04A6B">
        <w:rPr>
          <w:rFonts w:ascii="Arial" w:hAnsi="Arial" w:cs="Arial"/>
          <w:sz w:val="22"/>
          <w:szCs w:val="22"/>
        </w:rPr>
        <w:t>7. у вези члана 23. Одлуке о јавним расправама (''Службени лист града Крагујевца'', број 7/21 и 34/21)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  <w:lang w:val="sr-Cyrl-RS"/>
        </w:rPr>
        <w:t xml:space="preserve"> којим је прописано да Градско веће организује и спроводи јавну расправу, на начин и у време које предложи Управа и да се јавна расправа обавезно спроводи у поступку припреме докумената јавне политике.</w:t>
      </w:r>
    </w:p>
    <w:p w:rsidR="002E768A" w:rsidRPr="002444DD" w:rsidRDefault="002E768A" w:rsidP="002E768A">
      <w:pPr>
        <w:ind w:firstLine="720"/>
        <w:jc w:val="both"/>
        <w:rPr>
          <w:rFonts w:ascii="Arial" w:hAnsi="Arial" w:cs="Arial"/>
          <w:noProof w:val="0"/>
          <w:sz w:val="22"/>
          <w:szCs w:val="22"/>
          <w:lang w:val="sr-Cyrl-RS"/>
        </w:rPr>
      </w:pPr>
      <w:r w:rsidRPr="002444DD">
        <w:rPr>
          <w:rFonts w:ascii="Arial" w:hAnsi="Arial" w:cs="Arial"/>
          <w:noProof w:val="0"/>
          <w:sz w:val="22"/>
          <w:szCs w:val="22"/>
        </w:rPr>
        <w:t>Разлог</w:t>
      </w:r>
      <w:r w:rsidRPr="002444DD">
        <w:rPr>
          <w:rFonts w:ascii="Arial" w:hAnsi="Arial" w:cs="Arial"/>
          <w:sz w:val="22"/>
          <w:szCs w:val="22"/>
        </w:rPr>
        <w:t xml:space="preserve"> доношења овог </w:t>
      </w:r>
      <w:r w:rsidRPr="002444DD">
        <w:rPr>
          <w:rFonts w:ascii="Arial" w:hAnsi="Arial" w:cs="Arial"/>
          <w:sz w:val="22"/>
          <w:szCs w:val="22"/>
          <w:lang w:val="sr-Cyrl-RS"/>
        </w:rPr>
        <w:t>закључк</w:t>
      </w:r>
      <w:r w:rsidRPr="002444DD">
        <w:rPr>
          <w:rFonts w:ascii="Arial" w:hAnsi="Arial" w:cs="Arial"/>
          <w:sz w:val="22"/>
          <w:szCs w:val="22"/>
        </w:rPr>
        <w:t xml:space="preserve">а </w:t>
      </w:r>
      <w:r w:rsidRPr="002444DD">
        <w:rPr>
          <w:rFonts w:ascii="Arial" w:hAnsi="Arial" w:cs="Arial"/>
          <w:noProof w:val="0"/>
          <w:sz w:val="22"/>
          <w:szCs w:val="22"/>
        </w:rPr>
        <w:t xml:space="preserve">садржан је у неопходности </w:t>
      </w:r>
      <w:r w:rsidRPr="002444DD">
        <w:rPr>
          <w:rFonts w:ascii="Arial" w:hAnsi="Arial" w:cs="Arial"/>
          <w:noProof w:val="0"/>
          <w:sz w:val="22"/>
          <w:szCs w:val="22"/>
          <w:lang w:val="sr-Cyrl-RS"/>
        </w:rPr>
        <w:t xml:space="preserve">Градско веће, у складу са </w:t>
      </w:r>
      <w:r w:rsidRPr="002444DD">
        <w:rPr>
          <w:rFonts w:ascii="Arial" w:hAnsi="Arial" w:cs="Arial"/>
          <w:sz w:val="22"/>
          <w:szCs w:val="22"/>
        </w:rPr>
        <w:t>чланом 23. Одлуке о јавним расправама (''Службени лист града Крагујевца'', број 7/21 и 34/21),</w:t>
      </w:r>
      <w:r w:rsidRPr="002444DD">
        <w:rPr>
          <w:rFonts w:ascii="Arial" w:hAnsi="Arial" w:cs="Arial"/>
          <w:sz w:val="22"/>
          <w:szCs w:val="22"/>
          <w:lang w:val="sr-Cyrl-RS"/>
        </w:rPr>
        <w:t xml:space="preserve"> организује јавну расправу, одређује рок за спровођење, начин спровођења, место и време спровођења јавне расправе</w:t>
      </w:r>
      <w:r w:rsidRPr="002444DD">
        <w:rPr>
          <w:rFonts w:ascii="Arial" w:hAnsi="Arial" w:cs="Arial"/>
          <w:noProof w:val="0"/>
          <w:sz w:val="22"/>
          <w:szCs w:val="22"/>
          <w:lang w:val="sr-Cyrl-RS"/>
        </w:rPr>
        <w:t xml:space="preserve"> везане за доношење општих аката.</w:t>
      </w:r>
    </w:p>
    <w:p w:rsidR="002E768A" w:rsidRDefault="002E768A" w:rsidP="002E768A">
      <w:pPr>
        <w:ind w:firstLine="720"/>
        <w:jc w:val="both"/>
        <w:rPr>
          <w:rFonts w:ascii="Arial" w:hAnsi="Arial" w:cs="Arial"/>
          <w:noProof w:val="0"/>
          <w:sz w:val="22"/>
          <w:szCs w:val="22"/>
          <w:lang w:val="sr-Cyrl-RS"/>
        </w:rPr>
      </w:pPr>
      <w:r w:rsidRPr="002444DD">
        <w:rPr>
          <w:rFonts w:ascii="Arial" w:hAnsi="Arial" w:cs="Arial"/>
          <w:noProof w:val="0"/>
          <w:sz w:val="22"/>
          <w:szCs w:val="22"/>
          <w:lang w:val="sr-Cyrl-RS"/>
        </w:rPr>
        <w:t xml:space="preserve">Циљ доношења </w:t>
      </w:r>
      <w:r w:rsidRPr="002444DD">
        <w:rPr>
          <w:rFonts w:ascii="Arial" w:hAnsi="Arial" w:cs="Arial"/>
          <w:sz w:val="22"/>
          <w:szCs w:val="22"/>
        </w:rPr>
        <w:t xml:space="preserve">овог </w:t>
      </w:r>
      <w:r w:rsidRPr="002444DD">
        <w:rPr>
          <w:rFonts w:ascii="Arial" w:hAnsi="Arial" w:cs="Arial"/>
          <w:sz w:val="22"/>
          <w:szCs w:val="22"/>
          <w:lang w:val="sr-Cyrl-RS"/>
        </w:rPr>
        <w:t>закључк</w:t>
      </w:r>
      <w:r w:rsidRPr="002444DD">
        <w:rPr>
          <w:rFonts w:ascii="Arial" w:hAnsi="Arial" w:cs="Arial"/>
          <w:sz w:val="22"/>
          <w:szCs w:val="22"/>
        </w:rPr>
        <w:t xml:space="preserve">а </w:t>
      </w:r>
      <w:r w:rsidRPr="002444DD">
        <w:rPr>
          <w:rFonts w:ascii="Arial" w:hAnsi="Arial" w:cs="Arial"/>
          <w:noProof w:val="0"/>
          <w:sz w:val="22"/>
          <w:szCs w:val="22"/>
        </w:rPr>
        <w:t xml:space="preserve">садржан је у неопходности </w:t>
      </w:r>
      <w:r w:rsidRPr="002444DD">
        <w:rPr>
          <w:rFonts w:ascii="Arial" w:hAnsi="Arial" w:cs="Arial"/>
          <w:noProof w:val="0"/>
          <w:sz w:val="22"/>
          <w:szCs w:val="22"/>
          <w:lang w:val="sr-Cyrl-RS"/>
        </w:rPr>
        <w:t>спровођења јавне расправе у оквиру процедуре везане за доношење општих аката.</w:t>
      </w:r>
    </w:p>
    <w:p w:rsidR="002E768A" w:rsidRDefault="002E768A" w:rsidP="002E768A">
      <w:pPr>
        <w:ind w:firstLine="720"/>
        <w:jc w:val="both"/>
        <w:rPr>
          <w:rFonts w:ascii="Arial" w:hAnsi="Arial" w:cs="Arial"/>
          <w:sz w:val="22"/>
          <w:szCs w:val="22"/>
          <w:highlight w:val="yellow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Реализација овог закључка не повлачи средства из буџета града Крагујевца.</w:t>
      </w:r>
    </w:p>
    <w:p w:rsidR="002E768A" w:rsidRDefault="002E768A" w:rsidP="002E768A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2E768A" w:rsidRPr="00036E22" w:rsidRDefault="002E768A" w:rsidP="002E768A">
      <w:pPr>
        <w:outlineLvl w:val="0"/>
        <w:rPr>
          <w:rFonts w:ascii="Arial" w:hAnsi="Arial" w:cs="Arial"/>
          <w:b/>
          <w:noProof w:val="0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rFonts w:ascii="Arial" w:hAnsi="Arial" w:cs="Arial"/>
          <w:noProof w:val="0"/>
          <w:sz w:val="22"/>
          <w:szCs w:val="22"/>
          <w:lang w:val="ru-RU"/>
        </w:rPr>
        <w:t xml:space="preserve">  </w:t>
      </w:r>
      <w:r w:rsidRPr="00036E22">
        <w:rPr>
          <w:rFonts w:ascii="Arial" w:hAnsi="Arial" w:cs="Arial"/>
          <w:b/>
          <w:noProof w:val="0"/>
          <w:sz w:val="22"/>
          <w:szCs w:val="22"/>
          <w:lang w:val="ru-RU"/>
        </w:rPr>
        <w:t>Председник,</w:t>
      </w:r>
    </w:p>
    <w:p w:rsidR="002E768A" w:rsidRPr="00036E22" w:rsidRDefault="002E768A" w:rsidP="002E768A">
      <w:pPr>
        <w:jc w:val="right"/>
        <w:outlineLvl w:val="0"/>
        <w:rPr>
          <w:rFonts w:ascii="Arial" w:hAnsi="Arial" w:cs="Arial"/>
          <w:b/>
          <w:noProof w:val="0"/>
          <w:sz w:val="22"/>
          <w:szCs w:val="22"/>
          <w:lang w:val="ru-RU"/>
        </w:rPr>
      </w:pPr>
    </w:p>
    <w:p w:rsidR="002E768A" w:rsidRPr="00036E22" w:rsidRDefault="002E768A" w:rsidP="002E768A">
      <w:pPr>
        <w:outlineLvl w:val="0"/>
        <w:rPr>
          <w:rFonts w:ascii="Arial" w:hAnsi="Arial" w:cs="Arial"/>
          <w:b/>
          <w:noProof w:val="0"/>
          <w:sz w:val="22"/>
          <w:szCs w:val="22"/>
          <w:lang w:val="ru-RU"/>
        </w:rPr>
      </w:pPr>
      <w:r>
        <w:rPr>
          <w:rFonts w:ascii="Arial" w:hAnsi="Arial" w:cs="Arial"/>
          <w:b/>
          <w:noProof w:val="0"/>
          <w:sz w:val="22"/>
          <w:szCs w:val="22"/>
          <w:lang w:val="ru-RU"/>
        </w:rPr>
        <w:t xml:space="preserve">                                                                                                                     </w:t>
      </w:r>
      <w:r w:rsidRPr="00036E22">
        <w:rPr>
          <w:rFonts w:ascii="Arial" w:hAnsi="Arial" w:cs="Arial"/>
          <w:b/>
          <w:noProof w:val="0"/>
          <w:sz w:val="22"/>
          <w:szCs w:val="22"/>
          <w:lang w:val="ru-RU"/>
        </w:rPr>
        <w:t>Никола Дашић</w:t>
      </w:r>
    </w:p>
    <w:p w:rsidR="002E768A" w:rsidRDefault="002E768A" w:rsidP="002E768A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E36929" w:rsidRDefault="00E36929">
      <w:bookmarkStart w:id="0" w:name="_GoBack"/>
      <w:bookmarkEnd w:id="0"/>
    </w:p>
    <w:sectPr w:rsidR="00E369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8324B"/>
    <w:multiLevelType w:val="hybridMultilevel"/>
    <w:tmpl w:val="9358447E"/>
    <w:lvl w:ilvl="0" w:tplc="9DEAA94E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68A"/>
    <w:rsid w:val="002E768A"/>
    <w:rsid w:val="00E3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95391F-9DB8-48BB-8CD1-905F0CA5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68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E768A"/>
  </w:style>
  <w:style w:type="character" w:styleId="Hyperlink">
    <w:name w:val="Hyperlink"/>
    <w:basedOn w:val="DefaultParagraphFont"/>
    <w:unhideWhenUsed/>
    <w:rsid w:val="002E768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7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upic@kg.org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vnaraspravakg@kg.org.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agujevac.ls.gov.rs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kragujevac.ls.gov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ragujevac.ls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Veličković</dc:creator>
  <cp:keywords/>
  <dc:description/>
  <cp:lastModifiedBy>Milica Veličković</cp:lastModifiedBy>
  <cp:revision>1</cp:revision>
  <dcterms:created xsi:type="dcterms:W3CDTF">2024-11-15T13:39:00Z</dcterms:created>
  <dcterms:modified xsi:type="dcterms:W3CDTF">2024-11-15T13:40:00Z</dcterms:modified>
</cp:coreProperties>
</file>